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DD0C" w14:textId="77777777" w:rsidR="00DA4595" w:rsidRDefault="00DA4595" w:rsidP="00DA45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595">
        <w:rPr>
          <w:rFonts w:ascii="Times New Roman" w:hAnsi="Times New Roman" w:cs="Times New Roman"/>
          <w:b/>
          <w:bCs/>
          <w:sz w:val="24"/>
          <w:szCs w:val="24"/>
        </w:rPr>
        <w:t xml:space="preserve">Attestation for Garnishments Issued to Collect Child Support, </w:t>
      </w:r>
    </w:p>
    <w:p w14:paraId="2126115E" w14:textId="747CE182" w:rsidR="00E42E94" w:rsidRPr="00DA4595" w:rsidRDefault="00DA4595" w:rsidP="00DA45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595">
        <w:rPr>
          <w:rFonts w:ascii="Times New Roman" w:hAnsi="Times New Roman" w:cs="Times New Roman"/>
          <w:b/>
          <w:bCs/>
          <w:sz w:val="24"/>
          <w:szCs w:val="24"/>
        </w:rPr>
        <w:t>Spousal Support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595">
        <w:rPr>
          <w:rFonts w:ascii="Times New Roman" w:hAnsi="Times New Roman" w:cs="Times New Roman"/>
          <w:b/>
          <w:bCs/>
          <w:sz w:val="24"/>
          <w:szCs w:val="24"/>
        </w:rPr>
        <w:t>and Restitution Judgments</w:t>
      </w:r>
    </w:p>
    <w:p w14:paraId="56C1EBF9" w14:textId="77777777" w:rsidR="00DA4595" w:rsidRDefault="00DA4595" w:rsidP="00DA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9C349" w14:textId="3DEA769F" w:rsidR="00DA4595" w:rsidRDefault="00DA4595" w:rsidP="00A624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4595">
        <w:rPr>
          <w:rFonts w:ascii="Times New Roman" w:hAnsi="Times New Roman" w:cs="Times New Roman"/>
          <w:sz w:val="24"/>
          <w:szCs w:val="24"/>
        </w:rPr>
        <w:tab/>
        <w:t xml:space="preserve">The undersigned hereby declares that the attached notice of garnishment was issued to collect a debt that arises out of </w:t>
      </w:r>
      <w:r w:rsidR="00A624C0">
        <w:rPr>
          <w:rFonts w:ascii="Times New Roman" w:hAnsi="Times New Roman" w:cs="Times New Roman"/>
          <w:sz w:val="24"/>
          <w:szCs w:val="24"/>
        </w:rPr>
        <w:t>a</w:t>
      </w:r>
      <w:r w:rsidRPr="00DA4595">
        <w:rPr>
          <w:rFonts w:ascii="Times New Roman" w:hAnsi="Times New Roman" w:cs="Times New Roman"/>
          <w:sz w:val="24"/>
          <w:szCs w:val="24"/>
        </w:rPr>
        <w:t xml:space="preserve"> child support or spousal support obligatio</w:t>
      </w:r>
      <w:r w:rsidR="00A624C0">
        <w:rPr>
          <w:rFonts w:ascii="Times New Roman" w:hAnsi="Times New Roman" w:cs="Times New Roman"/>
          <w:sz w:val="24"/>
          <w:szCs w:val="24"/>
        </w:rPr>
        <w:t xml:space="preserve">n or a </w:t>
      </w:r>
      <w:r w:rsidRPr="00DA4595">
        <w:rPr>
          <w:rFonts w:ascii="Times New Roman" w:hAnsi="Times New Roman" w:cs="Times New Roman"/>
          <w:sz w:val="24"/>
          <w:szCs w:val="24"/>
        </w:rPr>
        <w:t>money award judgment that includes restitution.</w:t>
      </w:r>
    </w:p>
    <w:p w14:paraId="4921851F" w14:textId="77777777" w:rsidR="00DA4595" w:rsidRDefault="00DA4595" w:rsidP="00DA459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the above statement is true to the best of my knowledge and belief, </w:t>
      </w:r>
    </w:p>
    <w:p w14:paraId="5E19AF40" w14:textId="3FDAD4C6" w:rsidR="00DA4595" w:rsidRDefault="00DA4595" w:rsidP="00DA45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that I understand it is made for use as evidence in court and is subject to penalty for perjury.</w:t>
      </w:r>
    </w:p>
    <w:p w14:paraId="4242297D" w14:textId="5055BC03" w:rsidR="00DA4595" w:rsidRDefault="00DA4595" w:rsidP="00DA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Dated: 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106F520E" w14:textId="3C5240A9" w:rsidR="00DA4595" w:rsidRDefault="00DA4595" w:rsidP="00DA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[Print Name]</w:t>
      </w:r>
    </w:p>
    <w:p w14:paraId="76B5FCA4" w14:textId="1245FE0E" w:rsidR="00DA4595" w:rsidRPr="00DA4595" w:rsidRDefault="00DA4595" w:rsidP="00DA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[Title]</w:t>
      </w:r>
    </w:p>
    <w:p w14:paraId="0933C3A2" w14:textId="4C3DDBC8" w:rsidR="00DA4595" w:rsidRDefault="00DA4595" w:rsidP="00DA4595">
      <w:pPr>
        <w:ind w:left="720"/>
      </w:pPr>
    </w:p>
    <w:sectPr w:rsidR="00DA45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39AF8" w14:textId="77777777" w:rsidR="00A35129" w:rsidRDefault="00A35129" w:rsidP="00DA4595">
      <w:pPr>
        <w:spacing w:after="0" w:line="240" w:lineRule="auto"/>
      </w:pPr>
      <w:r>
        <w:separator/>
      </w:r>
    </w:p>
  </w:endnote>
  <w:endnote w:type="continuationSeparator" w:id="0">
    <w:p w14:paraId="54214628" w14:textId="77777777" w:rsidR="00A35129" w:rsidRDefault="00A35129" w:rsidP="00DA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7EA7" w14:textId="79E2E578" w:rsidR="00DA4595" w:rsidRDefault="00DA4595">
    <w:pPr>
      <w:pStyle w:val="Footer"/>
    </w:pPr>
  </w:p>
  <w:p w14:paraId="014EA277" w14:textId="77777777" w:rsidR="00DA4595" w:rsidRDefault="00DA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648B" w14:textId="77777777" w:rsidR="00A35129" w:rsidRDefault="00A35129" w:rsidP="00DA4595">
      <w:pPr>
        <w:spacing w:after="0" w:line="240" w:lineRule="auto"/>
      </w:pPr>
      <w:r>
        <w:separator/>
      </w:r>
    </w:p>
  </w:footnote>
  <w:footnote w:type="continuationSeparator" w:id="0">
    <w:p w14:paraId="378A5827" w14:textId="77777777" w:rsidR="00A35129" w:rsidRDefault="00A35129" w:rsidP="00DA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360E" w14:textId="084B97CB" w:rsidR="00DA4595" w:rsidRDefault="00DA4595">
    <w:pPr>
      <w:pStyle w:val="Header"/>
    </w:pPr>
    <w:r>
      <w:t xml:space="preserve">137-060-0500 Child Support, Spousal Support and Restitution Judgments - Attestation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F529D"/>
    <w:multiLevelType w:val="hybridMultilevel"/>
    <w:tmpl w:val="726C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4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95"/>
    <w:rsid w:val="000625AF"/>
    <w:rsid w:val="00465516"/>
    <w:rsid w:val="005E2DA8"/>
    <w:rsid w:val="007778A6"/>
    <w:rsid w:val="007807C4"/>
    <w:rsid w:val="00A35129"/>
    <w:rsid w:val="00A624C0"/>
    <w:rsid w:val="00A94DF1"/>
    <w:rsid w:val="00DA4595"/>
    <w:rsid w:val="00E42E94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DD31"/>
  <w15:chartTrackingRefBased/>
  <w15:docId w15:val="{3EBBD6C9-9FDD-4565-9D97-ABB4FFB0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5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5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5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5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59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95"/>
  </w:style>
  <w:style w:type="paragraph" w:styleId="Footer">
    <w:name w:val="footer"/>
    <w:basedOn w:val="Normal"/>
    <w:link w:val="FooterChar"/>
    <w:uiPriority w:val="99"/>
    <w:unhideWhenUsed/>
    <w:rsid w:val="00DA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Michael W</dc:creator>
  <cp:keywords/>
  <dc:description/>
  <cp:lastModifiedBy>Grant Michael W</cp:lastModifiedBy>
  <cp:revision>3</cp:revision>
  <dcterms:created xsi:type="dcterms:W3CDTF">2024-08-20T21:15:00Z</dcterms:created>
  <dcterms:modified xsi:type="dcterms:W3CDTF">2024-09-03T23:45:00Z</dcterms:modified>
</cp:coreProperties>
</file>